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56"/>
        <w:gridCol w:w="992"/>
        <w:gridCol w:w="2552"/>
        <w:gridCol w:w="3402"/>
        <w:gridCol w:w="3712"/>
      </w:tblGrid>
      <w:tr w:rsidR="007D044C" w:rsidRPr="0097264D" w14:paraId="619F6F47" w14:textId="77777777" w:rsidTr="005D0B89">
        <w:trPr>
          <w:trHeight w:val="50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217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23C2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66D" w14:textId="77777777" w:rsidR="000F5C22" w:rsidRPr="0097264D" w:rsidRDefault="000F5C22" w:rsidP="003452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C257" w14:textId="77777777" w:rsidR="003452A0" w:rsidRPr="0097264D" w:rsidRDefault="003452A0" w:rsidP="003452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6819B6" w14:paraId="11B43AA6" w14:textId="77777777" w:rsidTr="005D0B89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162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73C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8FA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0CB" w14:textId="59BC8F6F" w:rsidR="000F5C22" w:rsidRPr="006819B6" w:rsidRDefault="000F5C22" w:rsidP="0097264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819B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Príloha č. 5</w:t>
            </w:r>
            <w:r w:rsidR="00EC57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>f</w:t>
            </w:r>
            <w:bookmarkStart w:id="0" w:name="_GoBack"/>
            <w:bookmarkEnd w:id="0"/>
            <w:r w:rsidR="0039505A" w:rsidRPr="006819B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F5C22" w:rsidRPr="0097264D" w14:paraId="4880899C" w14:textId="77777777" w:rsidTr="00D63B11">
        <w:trPr>
          <w:trHeight w:val="871"/>
        </w:trPr>
        <w:tc>
          <w:tcPr>
            <w:tcW w:w="1434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AB00C" w14:textId="77777777" w:rsidR="000F5C22" w:rsidRPr="0097264D" w:rsidRDefault="00B8501F" w:rsidP="000F5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97264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>Mesačný</w:t>
            </w:r>
            <w:r w:rsidR="00DC03FE" w:rsidRPr="0097264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 xml:space="preserve"> </w:t>
            </w:r>
            <w:r w:rsidR="000F5C22" w:rsidRPr="0097264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 xml:space="preserve">harmonogram činností KC/NDC/NSSDR </w:t>
            </w:r>
          </w:p>
        </w:tc>
      </w:tr>
      <w:tr w:rsidR="000F5C22" w:rsidRPr="0097264D" w14:paraId="3BFC6088" w14:textId="77777777" w:rsidTr="00D63B11">
        <w:trPr>
          <w:trHeight w:val="1108"/>
        </w:trPr>
        <w:tc>
          <w:tcPr>
            <w:tcW w:w="14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C09EE" w14:textId="3338DF6B" w:rsidR="00B8501F" w:rsidRPr="0097264D" w:rsidRDefault="00D63B11" w:rsidP="00B850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</w:t>
            </w:r>
            <w:r w:rsidR="004E7ABD" w:rsidRPr="0097264D">
              <w:rPr>
                <w:rFonts w:cstheme="minorHAnsi"/>
                <w:b/>
              </w:rPr>
              <w:t xml:space="preserve">P </w:t>
            </w:r>
            <w:r w:rsidR="00901063" w:rsidRPr="0097264D">
              <w:rPr>
                <w:rFonts w:cstheme="minorHAnsi"/>
                <w:b/>
              </w:rPr>
              <w:t xml:space="preserve"> BOKKÚ </w:t>
            </w:r>
            <w:r w:rsidR="004E7ABD" w:rsidRPr="0097264D">
              <w:rPr>
                <w:rFonts w:cstheme="minorHAnsi"/>
                <w:b/>
              </w:rPr>
              <w:t xml:space="preserve">- kód: </w:t>
            </w:r>
            <w:r w:rsidR="00505921" w:rsidRPr="0097264D">
              <w:rPr>
                <w:rFonts w:cstheme="minorHAnsi"/>
                <w:b/>
              </w:rPr>
              <w:t>312041</w:t>
            </w:r>
            <w:r w:rsidR="00B8501F" w:rsidRPr="0097264D">
              <w:rPr>
                <w:rFonts w:cstheme="minorHAnsi"/>
                <w:b/>
              </w:rPr>
              <w:t>Y403</w:t>
            </w:r>
          </w:p>
          <w:p w14:paraId="6285A449" w14:textId="77777777" w:rsidR="000F5C22" w:rsidRPr="0097264D" w:rsidRDefault="000F5C22" w:rsidP="00DC03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 KC/NDC/NSSDR  : ................................................................          Mesiac/rok: ..........................</w:t>
            </w:r>
          </w:p>
        </w:tc>
      </w:tr>
      <w:tr w:rsidR="00EB3E56" w:rsidRPr="0097264D" w14:paraId="7D0CC194" w14:textId="77777777" w:rsidTr="00D6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7"/>
        </w:trPr>
        <w:tc>
          <w:tcPr>
            <w:tcW w:w="3686" w:type="dxa"/>
            <w:gridSpan w:val="2"/>
            <w:vAlign w:val="center"/>
          </w:tcPr>
          <w:p w14:paraId="5C101D58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97264D">
              <w:rPr>
                <w:rFonts w:cstheme="minorHAnsi"/>
                <w:b/>
                <w:bCs/>
                <w:color w:val="000000"/>
              </w:rPr>
              <w:t xml:space="preserve">VÝCHODISKOVÁ SITUÁCIA </w:t>
            </w:r>
          </w:p>
          <w:p w14:paraId="71428DEF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/>
                <w:bCs/>
                <w:i/>
                <w:color w:val="000000"/>
              </w:rPr>
            </w:pPr>
            <w:r w:rsidRPr="0097264D">
              <w:rPr>
                <w:rFonts w:cstheme="minorHAnsi"/>
                <w:b/>
                <w:bCs/>
                <w:i/>
                <w:color w:val="000000"/>
              </w:rPr>
              <w:t>(existujúce potreby cieľových skupín /identifikované riziká a prekážky pri ich napĺňaní)</w:t>
            </w:r>
          </w:p>
        </w:tc>
        <w:tc>
          <w:tcPr>
            <w:tcW w:w="10658" w:type="dxa"/>
            <w:gridSpan w:val="4"/>
            <w:vAlign w:val="center"/>
          </w:tcPr>
          <w:p w14:paraId="214C0948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19496D" w:rsidRPr="0097264D" w14:paraId="14D53601" w14:textId="77777777" w:rsidTr="00D6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1"/>
        </w:trPr>
        <w:tc>
          <w:tcPr>
            <w:tcW w:w="3686" w:type="dxa"/>
            <w:gridSpan w:val="2"/>
            <w:vAlign w:val="center"/>
          </w:tcPr>
          <w:p w14:paraId="6D6B5455" w14:textId="6E257946" w:rsidR="0019496D" w:rsidRPr="0097264D" w:rsidRDefault="00E85FC9" w:rsidP="00E85FC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DLHODOBÉ CIELE KC/NDC/NSSDR</w:t>
            </w:r>
          </w:p>
        </w:tc>
        <w:tc>
          <w:tcPr>
            <w:tcW w:w="10658" w:type="dxa"/>
            <w:gridSpan w:val="4"/>
            <w:vAlign w:val="center"/>
          </w:tcPr>
          <w:p w14:paraId="498F2D99" w14:textId="77777777" w:rsidR="0019496D" w:rsidRPr="0097264D" w:rsidRDefault="0019496D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855916" w:rsidRPr="0097264D" w14:paraId="65E5DE2E" w14:textId="77777777" w:rsidTr="0085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4344" w:type="dxa"/>
            <w:gridSpan w:val="6"/>
            <w:tcBorders>
              <w:left w:val="nil"/>
              <w:right w:val="nil"/>
            </w:tcBorders>
            <w:vAlign w:val="center"/>
          </w:tcPr>
          <w:p w14:paraId="52857BA9" w14:textId="77777777" w:rsidR="00D63B11" w:rsidRPr="0097264D" w:rsidRDefault="00D63B11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B548A9" w:rsidRPr="0097264D" w14:paraId="12ED8E0C" w14:textId="77777777" w:rsidTr="0061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14344" w:type="dxa"/>
            <w:gridSpan w:val="6"/>
            <w:vAlign w:val="center"/>
          </w:tcPr>
          <w:p w14:paraId="3E89781B" w14:textId="2F36B449" w:rsidR="00B548A9" w:rsidRPr="0097264D" w:rsidRDefault="007A3C88" w:rsidP="006109E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KRÁTKODOBÉ </w:t>
            </w:r>
            <w:r w:rsidR="00302A89" w:rsidRPr="0097264D">
              <w:rPr>
                <w:rFonts w:cstheme="minorHAnsi"/>
                <w:b/>
                <w:bCs/>
              </w:rPr>
              <w:t>CIELE KC/N</w:t>
            </w:r>
            <w:r w:rsidR="00B548A9" w:rsidRPr="0097264D">
              <w:rPr>
                <w:rFonts w:cstheme="minorHAnsi"/>
                <w:b/>
                <w:bCs/>
              </w:rPr>
              <w:t>DC</w:t>
            </w:r>
            <w:r w:rsidR="00302A89" w:rsidRPr="0097264D">
              <w:rPr>
                <w:rFonts w:cstheme="minorHAnsi"/>
                <w:b/>
                <w:bCs/>
              </w:rPr>
              <w:t>/ NSSDR</w:t>
            </w:r>
          </w:p>
          <w:p w14:paraId="3AD18524" w14:textId="77777777" w:rsidR="00B548A9" w:rsidRPr="004C41C7" w:rsidRDefault="00B548A9" w:rsidP="00C36C9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C41C7">
              <w:rPr>
                <w:rFonts w:cstheme="minorHAnsi"/>
                <w:bCs/>
                <w:i/>
              </w:rPr>
              <w:t xml:space="preserve">(konkrétne </w:t>
            </w:r>
            <w:r w:rsidR="00BD5E06">
              <w:rPr>
                <w:rFonts w:cstheme="minorHAnsi"/>
                <w:bCs/>
                <w:i/>
              </w:rPr>
              <w:t xml:space="preserve">krátkodobé </w:t>
            </w:r>
            <w:r w:rsidRPr="004C41C7">
              <w:rPr>
                <w:rFonts w:cstheme="minorHAnsi"/>
                <w:bCs/>
                <w:i/>
              </w:rPr>
              <w:t>ciele na obdobie príslušného mesiaca</w:t>
            </w:r>
            <w:r w:rsidR="00302A89" w:rsidRPr="004C41C7">
              <w:rPr>
                <w:rFonts w:cstheme="minorHAnsi"/>
                <w:bCs/>
                <w:i/>
              </w:rPr>
              <w:t xml:space="preserve"> </w:t>
            </w:r>
            <w:r w:rsidR="00C36C9C" w:rsidRPr="004C41C7">
              <w:rPr>
                <w:rFonts w:cstheme="minorHAnsi"/>
                <w:bCs/>
                <w:i/>
              </w:rPr>
              <w:t xml:space="preserve">- </w:t>
            </w:r>
            <w:r w:rsidR="00302A89" w:rsidRPr="004C41C7">
              <w:rPr>
                <w:rFonts w:cstheme="minorHAnsi"/>
                <w:bCs/>
                <w:i/>
              </w:rPr>
              <w:t>min. 1 cieľ pre každú nižšie definovanú oblasť)</w:t>
            </w:r>
          </w:p>
        </w:tc>
      </w:tr>
      <w:tr w:rsidR="00A02A65" w:rsidRPr="0097264D" w14:paraId="1D7DCE20" w14:textId="77777777" w:rsidTr="005D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7230" w:type="dxa"/>
            <w:gridSpan w:val="4"/>
            <w:tcBorders>
              <w:left w:val="single" w:sz="4" w:space="0" w:color="auto"/>
            </w:tcBorders>
            <w:vAlign w:val="center"/>
          </w:tcPr>
          <w:p w14:paraId="3E6F1F47" w14:textId="77777777" w:rsidR="00A02A65" w:rsidRPr="0097264D" w:rsidRDefault="00A02A65" w:rsidP="007E7D61">
            <w:pPr>
              <w:pStyle w:val="Odsekzoznamu"/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7264D">
              <w:rPr>
                <w:rFonts w:cstheme="minorHAnsi"/>
                <w:b/>
                <w:szCs w:val="20"/>
              </w:rPr>
              <w:t>V oblasti skupinovej práce</w:t>
            </w:r>
          </w:p>
        </w:tc>
        <w:tc>
          <w:tcPr>
            <w:tcW w:w="7114" w:type="dxa"/>
            <w:gridSpan w:val="2"/>
            <w:vAlign w:val="center"/>
          </w:tcPr>
          <w:p w14:paraId="480FB41E" w14:textId="77777777" w:rsidR="00A02A65" w:rsidRPr="0097264D" w:rsidRDefault="00A02A65" w:rsidP="00E2692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7264D">
              <w:rPr>
                <w:rFonts w:cstheme="minorHAnsi"/>
                <w:b/>
                <w:szCs w:val="20"/>
              </w:rPr>
              <w:t xml:space="preserve">V oblasti komunitnej práce </w:t>
            </w:r>
            <w:r w:rsidRPr="004C41C7">
              <w:rPr>
                <w:rFonts w:cstheme="minorHAnsi"/>
                <w:szCs w:val="20"/>
              </w:rPr>
              <w:t>(irelevantné pre soc. službu NDC a NSSDR)</w:t>
            </w:r>
          </w:p>
        </w:tc>
      </w:tr>
      <w:tr w:rsidR="00A02A65" w:rsidRPr="0097264D" w14:paraId="0E054269" w14:textId="77777777" w:rsidTr="005D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0"/>
        </w:trPr>
        <w:tc>
          <w:tcPr>
            <w:tcW w:w="7230" w:type="dxa"/>
            <w:gridSpan w:val="4"/>
            <w:tcBorders>
              <w:left w:val="single" w:sz="4" w:space="0" w:color="auto"/>
            </w:tcBorders>
            <w:vAlign w:val="center"/>
          </w:tcPr>
          <w:p w14:paraId="7E595253" w14:textId="77777777" w:rsidR="00A02A65" w:rsidRPr="0097264D" w:rsidRDefault="00A02A65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114" w:type="dxa"/>
            <w:gridSpan w:val="2"/>
            <w:vAlign w:val="center"/>
          </w:tcPr>
          <w:p w14:paraId="43B83CE7" w14:textId="77777777" w:rsidR="00A02A65" w:rsidRPr="0097264D" w:rsidRDefault="00A02A65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ABB" w:rsidRPr="0097264D" w14:paraId="6EBF7AD0" w14:textId="77777777" w:rsidTr="00084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43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AD17D79" w14:textId="77777777" w:rsidR="00084ABB" w:rsidRDefault="00084ABB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1C78829" w14:textId="77777777" w:rsidR="005D0B89" w:rsidRPr="0097264D" w:rsidRDefault="005D0B89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E7D61" w:rsidRPr="0097264D" w14:paraId="556ECC75" w14:textId="77777777" w:rsidTr="009878D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94F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Dátum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D54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Čas trvania (od-do)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35A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Plánované činnosti/aktivity KC/NDC/NSSDR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5B1CDB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Personálne zabezpečenie</w:t>
            </w:r>
          </w:p>
        </w:tc>
      </w:tr>
      <w:tr w:rsidR="007E7D61" w:rsidRPr="0097264D" w14:paraId="5E2A1E18" w14:textId="77777777" w:rsidTr="009878D7">
        <w:trPr>
          <w:trHeight w:val="100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889C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95ED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62FE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5F19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E7D61" w:rsidRPr="0097264D" w14:paraId="10D6B2C7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5AA9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B400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3D18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A97412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D5AD7D0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46C6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E28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7BF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C40B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0520D5D2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16A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31E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42F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09B40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1438792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9E86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4E3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CED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E5B7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743ABD0C" w14:textId="77777777" w:rsidTr="002551BE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274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BF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4C4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469C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C0B1EF6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79B0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00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AAAB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E9165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7E6EF5BA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99E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519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E94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FDECB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C80275D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EB3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6BC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74E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23C66E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2493EE6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023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9285D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4197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27147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9E2B1FD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C85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495B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182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C25FD1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72F7CD4D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30151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420F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3E2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3A05A7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AE208D9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09EC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5B75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25E3C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960F9E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5CB06262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4E9D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B872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DE54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243274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1E4290C2" w14:textId="77777777" w:rsidTr="00A236C9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60F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1333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D47D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1A0BC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B87C64E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368B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6B0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DBF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B7717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D120C8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786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7A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5EE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19AD1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64ACED0" w14:textId="77777777" w:rsidTr="00122C95">
        <w:trPr>
          <w:trHeight w:val="926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B89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4D8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6A5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286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CCD3845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DD21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ED1E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5F3C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F6314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3FC34D1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BA3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68EF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5EF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8DB77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1D176494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E398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0F71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37FE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D6F23A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E37531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3C8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030A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3FF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2D197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2A25EE45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2154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6A5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12E8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DA0CB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502A6ABE" w14:textId="77777777" w:rsidTr="00DE259C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8C3C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91FF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9FF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835F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52E2099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CF19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A960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CA0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4735A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3A41F313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532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E2D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827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40993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67D2638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690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E0CD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050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06587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F5C22" w:rsidRPr="0097264D" w14:paraId="2ADDAD2E" w14:textId="77777777" w:rsidTr="00302A89">
        <w:trPr>
          <w:trHeight w:val="300"/>
        </w:trPr>
        <w:tc>
          <w:tcPr>
            <w:tcW w:w="143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33BF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663DF489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71DB16EA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7D0B0577" w14:textId="1E285411" w:rsidR="000F5C22" w:rsidRPr="0097264D" w:rsidRDefault="000F5C22" w:rsidP="00CB586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color w:val="000000"/>
                <w:lang w:eastAsia="sk-SK"/>
              </w:rPr>
              <w:t xml:space="preserve">Vypracoval:  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  <w:t>Dátum: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  <w:t xml:space="preserve">Meno: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  <w:t xml:space="preserve">Pozícia:                                                                                                                                                  </w:t>
            </w:r>
            <w:r w:rsidR="00CB586B">
              <w:rPr>
                <w:rFonts w:eastAsia="Times New Roman" w:cstheme="minorHAnsi"/>
                <w:color w:val="000000"/>
                <w:lang w:eastAsia="sk-SK"/>
              </w:rPr>
              <w:t xml:space="preserve">                            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t>Podpis:</w:t>
            </w:r>
            <w:r w:rsidR="00EB177D" w:rsidRPr="0097264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="000F5C22" w:rsidRPr="0097264D" w14:paraId="3E51470F" w14:textId="77777777" w:rsidTr="00302A89">
        <w:trPr>
          <w:trHeight w:val="1740"/>
        </w:trPr>
        <w:tc>
          <w:tcPr>
            <w:tcW w:w="14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766F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14:paraId="4F1FCFE8" w14:textId="77777777" w:rsidR="00FB457F" w:rsidRPr="0097264D" w:rsidRDefault="00FB457F" w:rsidP="000F5C22">
      <w:pPr>
        <w:rPr>
          <w:rFonts w:cstheme="minorHAnsi"/>
        </w:rPr>
      </w:pPr>
    </w:p>
    <w:sectPr w:rsidR="00FB457F" w:rsidRPr="0097264D" w:rsidSect="00D1021E">
      <w:headerReference w:type="first" r:id="rId7"/>
      <w:footerReference w:type="first" r:id="rId8"/>
      <w:pgSz w:w="16838" w:h="11906" w:orient="landscape"/>
      <w:pgMar w:top="-104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6FED" w14:textId="77777777" w:rsidR="00194843" w:rsidRDefault="00194843" w:rsidP="000F5C22">
      <w:pPr>
        <w:spacing w:after="0" w:line="240" w:lineRule="auto"/>
      </w:pPr>
      <w:r>
        <w:separator/>
      </w:r>
    </w:p>
  </w:endnote>
  <w:endnote w:type="continuationSeparator" w:id="0">
    <w:p w14:paraId="7B2D5540" w14:textId="77777777" w:rsidR="00194843" w:rsidRDefault="00194843" w:rsidP="000F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D922" w14:textId="77777777" w:rsidR="00484BD9" w:rsidRDefault="00484BD9" w:rsidP="00484BD9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Tento projekt sa realizuje vďaka podpore z Európskeho sociálneho fondu a</w:t>
    </w:r>
  </w:p>
  <w:p w14:paraId="04EEB00B" w14:textId="77777777" w:rsidR="00484BD9" w:rsidRDefault="00484BD9" w:rsidP="00484BD9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 Európskeho fondu regionálneho rozvoja v rámci Operačného programu Ľudské zdroje.</w:t>
    </w:r>
  </w:p>
  <w:p w14:paraId="53E43C6F" w14:textId="77777777" w:rsidR="00D1021E" w:rsidRPr="003F3162" w:rsidRDefault="00EC575A" w:rsidP="003051B7">
    <w:pPr>
      <w:spacing w:after="0"/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D1021E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D1021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D1021E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D1021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D1021E" w:rsidRPr="00054A22">
        <w:rPr>
          <w:rStyle w:val="Hypertextovprepojenie"/>
          <w:rFonts w:ascii="Trebuchet MS" w:hAnsi="Trebuchet MS"/>
          <w:b/>
          <w:sz w:val="20"/>
          <w:szCs w:val="20"/>
        </w:rPr>
        <w:t>www.ia.gov.sk</w:t>
      </w:r>
    </w:hyperlink>
    <w:r w:rsidR="00D1021E">
      <w:rPr>
        <w:rFonts w:ascii="Trebuchet MS" w:hAnsi="Trebuchet MS"/>
        <w:b/>
        <w:color w:val="6D6E71"/>
        <w:sz w:val="20"/>
        <w:szCs w:val="20"/>
      </w:rPr>
      <w:t xml:space="preserve"> </w:t>
    </w:r>
  </w:p>
  <w:p w14:paraId="75EF4F21" w14:textId="77777777" w:rsidR="00D1021E" w:rsidRDefault="00D102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E261" w14:textId="77777777" w:rsidR="00194843" w:rsidRDefault="00194843" w:rsidP="000F5C22">
      <w:pPr>
        <w:spacing w:after="0" w:line="240" w:lineRule="auto"/>
      </w:pPr>
      <w:r>
        <w:separator/>
      </w:r>
    </w:p>
  </w:footnote>
  <w:footnote w:type="continuationSeparator" w:id="0">
    <w:p w14:paraId="14CCE50C" w14:textId="77777777" w:rsidR="00194843" w:rsidRDefault="00194843" w:rsidP="000F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2548" w14:textId="77777777" w:rsidR="00D1021E" w:rsidRDefault="00FC480A" w:rsidP="00DC03FE">
    <w:pPr>
      <w:pStyle w:val="Hlavika"/>
      <w:jc w:val="center"/>
    </w:pPr>
    <w:r w:rsidRPr="00F3120F">
      <w:rPr>
        <w:noProof/>
        <w:lang w:eastAsia="sk-SK"/>
      </w:rPr>
      <w:drawing>
        <wp:inline distT="0" distB="0" distL="0" distR="0" wp14:anchorId="39947739" wp14:editId="0FAEA611">
          <wp:extent cx="6657975" cy="6191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3FB"/>
    <w:multiLevelType w:val="hybridMultilevel"/>
    <w:tmpl w:val="F9D06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21905"/>
    <w:rsid w:val="00071602"/>
    <w:rsid w:val="00073C1B"/>
    <w:rsid w:val="00084ABB"/>
    <w:rsid w:val="000B7437"/>
    <w:rsid w:val="000D0DB5"/>
    <w:rsid w:val="000F4CD9"/>
    <w:rsid w:val="000F5C22"/>
    <w:rsid w:val="00122C95"/>
    <w:rsid w:val="00140F75"/>
    <w:rsid w:val="00194843"/>
    <w:rsid w:val="0019496D"/>
    <w:rsid w:val="001C3BB9"/>
    <w:rsid w:val="00202729"/>
    <w:rsid w:val="002551BE"/>
    <w:rsid w:val="00295AA0"/>
    <w:rsid w:val="00297333"/>
    <w:rsid w:val="002C5696"/>
    <w:rsid w:val="00302A89"/>
    <w:rsid w:val="003452A0"/>
    <w:rsid w:val="00363E64"/>
    <w:rsid w:val="0039505A"/>
    <w:rsid w:val="003A37C3"/>
    <w:rsid w:val="003A3EE6"/>
    <w:rsid w:val="00484BD9"/>
    <w:rsid w:val="004C41C7"/>
    <w:rsid w:val="004E7ABD"/>
    <w:rsid w:val="00505921"/>
    <w:rsid w:val="005704A3"/>
    <w:rsid w:val="005B43A5"/>
    <w:rsid w:val="005D0B89"/>
    <w:rsid w:val="006109ED"/>
    <w:rsid w:val="006348B7"/>
    <w:rsid w:val="006819B6"/>
    <w:rsid w:val="006E7531"/>
    <w:rsid w:val="0079413F"/>
    <w:rsid w:val="007A3C88"/>
    <w:rsid w:val="007D044C"/>
    <w:rsid w:val="007E7D61"/>
    <w:rsid w:val="00855916"/>
    <w:rsid w:val="008809C1"/>
    <w:rsid w:val="00901063"/>
    <w:rsid w:val="0097264D"/>
    <w:rsid w:val="009878D7"/>
    <w:rsid w:val="009B3C96"/>
    <w:rsid w:val="00A02A65"/>
    <w:rsid w:val="00A236C9"/>
    <w:rsid w:val="00AA0B22"/>
    <w:rsid w:val="00AA73D9"/>
    <w:rsid w:val="00B17475"/>
    <w:rsid w:val="00B548A9"/>
    <w:rsid w:val="00B8501F"/>
    <w:rsid w:val="00BC2A76"/>
    <w:rsid w:val="00BD5E06"/>
    <w:rsid w:val="00BE1291"/>
    <w:rsid w:val="00BE628E"/>
    <w:rsid w:val="00C36C9C"/>
    <w:rsid w:val="00C55206"/>
    <w:rsid w:val="00C6322D"/>
    <w:rsid w:val="00C87B66"/>
    <w:rsid w:val="00CB586B"/>
    <w:rsid w:val="00CC1F71"/>
    <w:rsid w:val="00CF314F"/>
    <w:rsid w:val="00D1021E"/>
    <w:rsid w:val="00D254B8"/>
    <w:rsid w:val="00D63B11"/>
    <w:rsid w:val="00DC03FE"/>
    <w:rsid w:val="00DE259C"/>
    <w:rsid w:val="00DF18E6"/>
    <w:rsid w:val="00E2692C"/>
    <w:rsid w:val="00E34D1B"/>
    <w:rsid w:val="00E53674"/>
    <w:rsid w:val="00E60ED6"/>
    <w:rsid w:val="00E85FC9"/>
    <w:rsid w:val="00EB177D"/>
    <w:rsid w:val="00EB3E56"/>
    <w:rsid w:val="00EC575A"/>
    <w:rsid w:val="00F13FE1"/>
    <w:rsid w:val="00FB0598"/>
    <w:rsid w:val="00FB457F"/>
    <w:rsid w:val="00FC480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2A48"/>
  <w15:docId w15:val="{5C0AD0DB-D091-4B40-A517-444FC10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C22"/>
  </w:style>
  <w:style w:type="paragraph" w:styleId="Pta">
    <w:name w:val="footer"/>
    <w:basedOn w:val="Normlny"/>
    <w:link w:val="PtaChar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C22"/>
  </w:style>
  <w:style w:type="paragraph" w:styleId="Textbubliny">
    <w:name w:val="Balloon Text"/>
    <w:basedOn w:val="Normlny"/>
    <w:link w:val="TextbublinyChar"/>
    <w:uiPriority w:val="99"/>
    <w:semiHidden/>
    <w:unhideWhenUsed/>
    <w:rsid w:val="00DF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8E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1021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269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C3B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B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B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B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Daňková Aneta</dc:creator>
  <cp:lastModifiedBy>Ščigulinský Daniel</cp:lastModifiedBy>
  <cp:revision>17</cp:revision>
  <cp:lastPrinted>2019-12-09T10:54:00Z</cp:lastPrinted>
  <dcterms:created xsi:type="dcterms:W3CDTF">2020-11-19T10:15:00Z</dcterms:created>
  <dcterms:modified xsi:type="dcterms:W3CDTF">2020-11-20T09:48:00Z</dcterms:modified>
</cp:coreProperties>
</file>